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left"/>
        <w:tblInd w:w="-1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3405"/>
        <w:gridCol w:w="2865"/>
        <w:tblGridChange w:id="0">
          <w:tblGrid>
            <w:gridCol w:w="4995"/>
            <w:gridCol w:w="3405"/>
            <w:gridCol w:w="286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Name: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Mileage Rate: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Vehicle Information: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(Year, </w:t>
            </w:r>
            <w:r w:rsidDel="00000000" w:rsidR="00000000" w:rsidRPr="00000000">
              <w:rPr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ake, model, plate #)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ID: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of: </w:t>
            </w:r>
          </w:p>
        </w:tc>
      </w:tr>
    </w:tbl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985.0" w:type="dxa"/>
        <w:jc w:val="left"/>
        <w:tblInd w:w="-1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1800"/>
        <w:gridCol w:w="1440"/>
        <w:gridCol w:w="1440"/>
        <w:gridCol w:w="1380"/>
        <w:gridCol w:w="1395"/>
        <w:gridCol w:w="1260"/>
        <w:gridCol w:w="1845"/>
        <w:tblGridChange w:id="0">
          <w:tblGrid>
            <w:gridCol w:w="1425"/>
            <w:gridCol w:w="1800"/>
            <w:gridCol w:w="1440"/>
            <w:gridCol w:w="1440"/>
            <w:gridCol w:w="1380"/>
            <w:gridCol w:w="1395"/>
            <w:gridCol w:w="1260"/>
            <w:gridCol w:w="18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b w:val="1"/>
                <w:color w:val="ffffff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Date &amp; Time</w:t>
            </w:r>
          </w:p>
        </w:tc>
        <w:tc>
          <w:tcPr>
            <w:vMerge w:val="restart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b w:val="1"/>
                <w:color w:val="ffffff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Trip Purpose</w:t>
            </w:r>
          </w:p>
        </w:tc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b w:val="1"/>
                <w:color w:val="ffffff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Trip</w:t>
            </w:r>
          </w:p>
        </w:tc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  <w:color w:val="ffffff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Odometer</w:t>
            </w:r>
          </w:p>
        </w:tc>
        <w:tc>
          <w:tcPr>
            <w:vMerge w:val="restart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color w:val="ffffff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Miles Driven</w:t>
            </w:r>
          </w:p>
        </w:tc>
        <w:tc>
          <w:tcPr>
            <w:vMerge w:val="restart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color w:val="ffffff"/>
                <w:u w:val="single"/>
              </w:rPr>
            </w:pP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Comments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Starting Point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Destination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Finish</w:t>
            </w:r>
          </w:p>
        </w:tc>
        <w:tc>
          <w:tcPr>
            <w:vMerge w:val="continue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.95703125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Mileage for week of (mm/dd/yyyy):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75.0" w:type="dxa"/>
        <w:jc w:val="left"/>
        <w:tblInd w:w="-1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4140"/>
        <w:gridCol w:w="3540"/>
        <w:tblGridChange w:id="0">
          <w:tblGrid>
            <w:gridCol w:w="3795"/>
            <w:gridCol w:w="4140"/>
            <w:gridCol w:w="35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Additional Items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Tolls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Parking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Employee Signature: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Style w:val="Title"/>
      <w:rPr>
        <w:rFonts w:ascii="Times New Roman" w:cs="Times New Roman" w:eastAsia="Times New Roman" w:hAnsi="Times New Roman"/>
        <w:color w:val="d9d9d9"/>
        <w:sz w:val="20"/>
        <w:szCs w:val="20"/>
      </w:rPr>
    </w:pPr>
    <w:bookmarkStart w:colFirst="0" w:colLast="0" w:name="_s97i2kcriqzf" w:id="0"/>
    <w:bookmarkEnd w:id="0"/>
    <w:r w:rsidDel="00000000" w:rsidR="00000000" w:rsidRPr="00000000">
      <w:rPr>
        <w:rFonts w:ascii="Times New Roman" w:cs="Times New Roman" w:eastAsia="Times New Roman" w:hAnsi="Times New Roman"/>
        <w:sz w:val="48"/>
        <w:szCs w:val="48"/>
        <w:rtl w:val="0"/>
      </w:rPr>
      <w:t xml:space="preserve">Mileage Tracker Template</w:t>
      <w:tab/>
      <w:tab/>
      <w:t xml:space="preserve">            </w:t>
    </w:r>
    <w:r w:rsidDel="00000000" w:rsidR="00000000" w:rsidRPr="00000000">
      <w:rPr>
        <w:rFonts w:ascii="Times New Roman" w:cs="Times New Roman" w:eastAsia="Times New Roman" w:hAnsi="Times New Roman"/>
        <w:color w:val="d9d9d9"/>
        <w:sz w:val="20"/>
        <w:szCs w:val="20"/>
        <w:rtl w:val="0"/>
      </w:rPr>
      <w:t xml:space="preserve">[Company Logo]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