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tl w:val="0"/>
        </w:rPr>
      </w:r>
    </w:p>
    <w:tbl>
      <w:tblPr>
        <w:tblStyle w:val="Table1"/>
        <w:tblW w:w="10635.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5"/>
        <w:gridCol w:w="5640"/>
        <w:tblGridChange w:id="0">
          <w:tblGrid>
            <w:gridCol w:w="4995"/>
            <w:gridCol w:w="5640"/>
          </w:tblGrid>
        </w:tblGridChange>
      </w:tblGrid>
      <w:tr>
        <w:trPr>
          <w:cantSplit w:val="0"/>
          <w:trHeight w:val="552.978515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Helvetica Neue" w:cs="Helvetica Neue" w:eastAsia="Helvetica Neue" w:hAnsi="Helvetica Neue"/>
                <w:sz w:val="20"/>
                <w:szCs w:val="20"/>
              </w:rPr>
            </w:pPr>
            <w:r w:rsidDel="00000000" w:rsidR="00000000" w:rsidRPr="00000000">
              <w:rPr>
                <w:b w:val="1"/>
                <w:sz w:val="20"/>
                <w:szCs w:val="20"/>
                <w:rtl w:val="0"/>
              </w:rPr>
              <w:t xml:space="preserve">Employee Name:</w:t>
            </w:r>
            <w:r w:rsidDel="00000000" w:rsidR="00000000" w:rsidRPr="00000000">
              <w:rPr>
                <w:rFonts w:ascii="Helvetica Neue" w:cs="Helvetica Neue" w:eastAsia="Helvetica Neue" w:hAnsi="Helvetica Neue"/>
                <w:sz w:val="20"/>
                <w:szCs w:val="20"/>
                <w:rtl w:val="0"/>
              </w:rPr>
              <w:t xml:space="preserve">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b w:val="1"/>
                <w:sz w:val="20"/>
                <w:szCs w:val="20"/>
                <w:rtl w:val="0"/>
              </w:rPr>
              <w:t xml:space="preserve">Supervisor/ Manager Name:</w:t>
            </w:r>
            <w:r w:rsidDel="00000000" w:rsidR="00000000" w:rsidRPr="00000000">
              <w:rPr>
                <w:rFonts w:ascii="Helvetica Neue" w:cs="Helvetica Neue" w:eastAsia="Helvetica Neue" w:hAnsi="Helvetica Neue"/>
                <w:sz w:val="20"/>
                <w:szCs w:val="20"/>
                <w:rtl w:val="0"/>
              </w:rPr>
              <w:t xml:space="preserve">_______________</w:t>
            </w:r>
          </w:p>
        </w:tc>
      </w:tr>
      <w:tr>
        <w:trPr>
          <w:cantSplit w:val="0"/>
          <w:trHeight w:val="567.978515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b w:val="1"/>
                <w:sz w:val="20"/>
                <w:szCs w:val="20"/>
                <w:rtl w:val="0"/>
              </w:rPr>
              <w:t xml:space="preserve">Employee ID</w:t>
            </w:r>
            <w:r w:rsidDel="00000000" w:rsidR="00000000" w:rsidRPr="00000000">
              <w:rPr>
                <w:rFonts w:ascii="Helvetica Neue" w:cs="Helvetica Neue" w:eastAsia="Helvetica Neue" w:hAnsi="Helvetica Neue"/>
                <w:sz w:val="20"/>
                <w:szCs w:val="20"/>
                <w:rtl w:val="0"/>
              </w:rPr>
              <w:t xml:space="preserve">:______________________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b w:val="1"/>
                <w:sz w:val="20"/>
                <w:szCs w:val="20"/>
                <w:rtl w:val="0"/>
              </w:rPr>
              <w:t xml:space="preserve">Date of Warning:</w:t>
            </w:r>
            <w:r w:rsidDel="00000000" w:rsidR="00000000" w:rsidRPr="00000000">
              <w:rPr>
                <w:rFonts w:ascii="Helvetica Neue" w:cs="Helvetica Neue" w:eastAsia="Helvetica Neue" w:hAnsi="Helvetica Neue"/>
                <w:sz w:val="20"/>
                <w:szCs w:val="20"/>
                <w:rtl w:val="0"/>
              </w:rPr>
              <w:t xml:space="preserve">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rPr>
                <w:rFonts w:ascii="Helvetica Neue" w:cs="Helvetica Neue" w:eastAsia="Helvetica Neue" w:hAnsi="Helvetica Neue"/>
                <w:sz w:val="20"/>
                <w:szCs w:val="20"/>
              </w:rPr>
            </w:pPr>
            <w:r w:rsidDel="00000000" w:rsidR="00000000" w:rsidRPr="00000000">
              <w:rPr>
                <w:b w:val="1"/>
                <w:sz w:val="20"/>
                <w:szCs w:val="20"/>
                <w:rtl w:val="0"/>
              </w:rPr>
              <w:t xml:space="preserve">Job Title:</w:t>
            </w:r>
            <w:r w:rsidDel="00000000" w:rsidR="00000000" w:rsidRPr="00000000">
              <w:rPr>
                <w:sz w:val="20"/>
                <w:szCs w:val="20"/>
                <w:rtl w:val="0"/>
              </w:rPr>
              <w:t xml:space="preserve">__________________________</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2"/>
        <w:tblW w:w="1014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0"/>
        <w:gridCol w:w="5070"/>
        <w:tblGridChange w:id="0">
          <w:tblGrid>
            <w:gridCol w:w="5070"/>
            <w:gridCol w:w="5070"/>
          </w:tblGrid>
        </w:tblGridChange>
      </w:tblGrid>
      <w:tr>
        <w:trPr>
          <w:cantSplit w:val="0"/>
          <w:trHeight w:val="367.25585937499994" w:hRule="atLeast"/>
          <w:tblHeader w:val="0"/>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Reason For Warning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Tardiness/ Absenteeism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Failure To Follow Safe Work Practices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Insubordination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Poor Work Quality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Theft of Company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Damaged Equipment Caused by Misuse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Time Theft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Other:__________________________________</w:t>
            </w:r>
          </w:p>
        </w:tc>
      </w:tr>
    </w:tbl>
    <w:p w:rsidR="00000000" w:rsidDel="00000000" w:rsidP="00000000" w:rsidRDefault="00000000" w:rsidRPr="00000000" w14:paraId="00000014">
      <w:pPr>
        <w:ind w:left="-270" w:firstLine="0"/>
        <w:rPr/>
      </w:pPr>
      <w:r w:rsidDel="00000000" w:rsidR="00000000" w:rsidRPr="00000000">
        <w:rPr>
          <w:rtl w:val="0"/>
        </w:rPr>
      </w:r>
    </w:p>
    <w:p w:rsidR="00000000" w:rsidDel="00000000" w:rsidP="00000000" w:rsidRDefault="00000000" w:rsidRPr="00000000" w14:paraId="00000015">
      <w:pPr>
        <w:ind w:left="-270" w:firstLine="0"/>
        <w:rPr/>
      </w:pPr>
      <w:r w:rsidDel="00000000" w:rsidR="00000000" w:rsidRPr="00000000">
        <w:rPr>
          <w:rtl w:val="0"/>
        </w:rPr>
        <w:t xml:space="preserve">The purpose of this written warning is to inform you of your violation of [Company Name]’s policy as shown in the table above. This warning aims to highlight the serious nature of violating company policies so that future incidents can be avoided. </w:t>
      </w:r>
    </w:p>
    <w:p w:rsidR="00000000" w:rsidDel="00000000" w:rsidP="00000000" w:rsidRDefault="00000000" w:rsidRPr="00000000" w14:paraId="00000016">
      <w:pPr>
        <w:ind w:left="-270" w:firstLine="0"/>
        <w:rPr/>
      </w:pPr>
      <w:r w:rsidDel="00000000" w:rsidR="00000000" w:rsidRPr="00000000">
        <w:rPr>
          <w:rtl w:val="0"/>
        </w:rPr>
      </w:r>
    </w:p>
    <w:tbl>
      <w:tblPr>
        <w:tblStyle w:val="Table3"/>
        <w:tblW w:w="10305.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05"/>
        <w:tblGridChange w:id="0">
          <w:tblGrid>
            <w:gridCol w:w="1030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Description of Violation</w:t>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9">
      <w:pPr>
        <w:jc w:val="left"/>
        <w:rPr/>
      </w:pPr>
      <w:r w:rsidDel="00000000" w:rsidR="00000000" w:rsidRPr="00000000">
        <w:rPr>
          <w:rtl w:val="0"/>
        </w:rPr>
      </w:r>
    </w:p>
    <w:tbl>
      <w:tblPr>
        <w:tblStyle w:val="Table4"/>
        <w:tblW w:w="103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3180"/>
        <w:gridCol w:w="3360"/>
        <w:tblGridChange w:id="0">
          <w:tblGrid>
            <w:gridCol w:w="3795"/>
            <w:gridCol w:w="3180"/>
            <w:gridCol w:w="3360"/>
          </w:tblGrid>
        </w:tblGridChange>
      </w:tblGrid>
      <w:tr>
        <w:trPr>
          <w:cantSplit w:val="0"/>
          <w:trHeight w:val="420" w:hRule="atLeast"/>
          <w:tblHeader w:val="0"/>
        </w:trP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Previous Warnings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020">
      <w:pPr>
        <w:ind w:left="-270" w:firstLine="0"/>
        <w:rPr/>
      </w:pPr>
      <w:r w:rsidDel="00000000" w:rsidR="00000000" w:rsidRPr="00000000">
        <w:rPr>
          <w:rtl w:val="0"/>
        </w:rPr>
      </w:r>
    </w:p>
    <w:tbl>
      <w:tblPr>
        <w:tblStyle w:val="Table5"/>
        <w:tblW w:w="10305.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05"/>
        <w:tblGridChange w:id="0">
          <w:tblGrid>
            <w:gridCol w:w="1030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21">
            <w:pPr>
              <w:widowControl w:val="0"/>
              <w:jc w:val="center"/>
              <w:rPr>
                <w:b w:val="1"/>
                <w:color w:val="ffffff"/>
              </w:rPr>
            </w:pPr>
            <w:r w:rsidDel="00000000" w:rsidR="00000000" w:rsidRPr="00000000">
              <w:rPr>
                <w:b w:val="1"/>
                <w:color w:val="ffffff"/>
                <w:rtl w:val="0"/>
              </w:rPr>
              <w:t xml:space="preserve">Disciplinary Action </w:t>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tbl>
      <w:tblPr>
        <w:tblStyle w:val="Table6"/>
        <w:tblW w:w="1032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
        <w:tblGridChange w:id="0">
          <w:tblGrid>
            <w:gridCol w:w="1032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Plan For Improvement</w:t>
            </w:r>
          </w:p>
        </w:tc>
      </w:tr>
      <w:tr>
        <w:trPr>
          <w:cantSplit w:val="0"/>
          <w:trHeight w:val="9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6">
      <w:pPr>
        <w:ind w:left="-270" w:firstLine="0"/>
        <w:jc w:val="left"/>
        <w:rPr/>
      </w:pPr>
      <w:r w:rsidDel="00000000" w:rsidR="00000000" w:rsidRPr="00000000">
        <w:rPr>
          <w:rtl w:val="0"/>
        </w:rPr>
        <w:t xml:space="preserve">By signing this form, you confirm that you have received and acknowledge this written warning. Should further warnings be issued, you may be subject to disciplinary action including suspension, probation, or termination as per [Company Name]’s policies. </w:t>
        <w:br w:type="textWrapping"/>
        <w:br w:type="textWrapping"/>
      </w:r>
    </w:p>
    <w:p w:rsidR="00000000" w:rsidDel="00000000" w:rsidP="00000000" w:rsidRDefault="00000000" w:rsidRPr="00000000" w14:paraId="00000027">
      <w:pPr>
        <w:ind w:left="-270" w:firstLine="0"/>
        <w:jc w:val="left"/>
        <w:rPr>
          <w:b w:val="1"/>
        </w:rPr>
      </w:pPr>
      <w:r w:rsidDel="00000000" w:rsidR="00000000" w:rsidRPr="00000000">
        <w:rPr>
          <w:b w:val="1"/>
          <w:rtl w:val="0"/>
        </w:rPr>
        <w:t xml:space="preserve">Employee Signature: ______________________  Date Signed:____________________</w:t>
      </w:r>
    </w:p>
    <w:p w:rsidR="00000000" w:rsidDel="00000000" w:rsidP="00000000" w:rsidRDefault="00000000" w:rsidRPr="00000000" w14:paraId="00000028">
      <w:pPr>
        <w:ind w:left="-270" w:firstLine="0"/>
        <w:jc w:val="left"/>
        <w:rPr>
          <w:b w:val="1"/>
        </w:rPr>
      </w:pPr>
      <w:r w:rsidDel="00000000" w:rsidR="00000000" w:rsidRPr="00000000">
        <w:rPr>
          <w:rtl w:val="0"/>
        </w:rPr>
      </w:r>
    </w:p>
    <w:p w:rsidR="00000000" w:rsidDel="00000000" w:rsidP="00000000" w:rsidRDefault="00000000" w:rsidRPr="00000000" w14:paraId="00000029">
      <w:pPr>
        <w:ind w:left="-270" w:firstLine="0"/>
        <w:jc w:val="left"/>
        <w:rPr>
          <w:b w:val="1"/>
        </w:rPr>
      </w:pPr>
      <w:r w:rsidDel="00000000" w:rsidR="00000000" w:rsidRPr="00000000">
        <w:rPr>
          <w:rtl w:val="0"/>
        </w:rPr>
      </w:r>
    </w:p>
    <w:p w:rsidR="00000000" w:rsidDel="00000000" w:rsidP="00000000" w:rsidRDefault="00000000" w:rsidRPr="00000000" w14:paraId="0000002A">
      <w:pPr>
        <w:ind w:left="-270" w:firstLine="0"/>
        <w:jc w:val="left"/>
        <w:rPr>
          <w:b w:val="1"/>
        </w:rPr>
      </w:pPr>
      <w:r w:rsidDel="00000000" w:rsidR="00000000" w:rsidRPr="00000000">
        <w:rPr>
          <w:b w:val="1"/>
          <w:rtl w:val="0"/>
        </w:rPr>
        <w:t xml:space="preserve">Manager/Supervisor’s Signature: _____________________  Date Signed:_________________</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270" w:firstLine="0"/>
        <w:jc w:val="left"/>
        <w:rPr/>
      </w:pPr>
      <w:r w:rsidDel="00000000" w:rsidR="00000000" w:rsidRPr="00000000">
        <w:rPr>
          <w:rtl w:val="0"/>
        </w:rPr>
      </w:r>
    </w:p>
    <w:sectPr>
      <w:headerReference r:id="rId6" w:type="default"/>
      <w:headerReference r:id="rId7" w:type="even"/>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Style w:val="Title"/>
      <w:jc w:val="center"/>
      <w:rPr>
        <w:rFonts w:ascii="Helvetica Neue" w:cs="Helvetica Neue" w:eastAsia="Helvetica Neue" w:hAnsi="Helvetica Neue"/>
        <w:color w:val="b7b7b7"/>
        <w:sz w:val="20"/>
        <w:szCs w:val="20"/>
      </w:rPr>
    </w:pPr>
    <w:bookmarkStart w:colFirst="0" w:colLast="0" w:name="_pz8nrisbw5dk" w:id="0"/>
    <w:bookmarkEnd w:id="0"/>
    <w:r w:rsidDel="00000000" w:rsidR="00000000" w:rsidRPr="00000000">
      <w:rPr>
        <w:rFonts w:ascii="Helvetica Neue" w:cs="Helvetica Neue" w:eastAsia="Helvetica Neue" w:hAnsi="Helvetica Neue"/>
        <w:sz w:val="48"/>
        <w:szCs w:val="48"/>
        <w:rtl w:val="0"/>
      </w:rPr>
      <w:t xml:space="preserve">Written Warning Template</w:t>
      <w:tab/>
      <w:tab/>
      <w:tab/>
    </w:r>
    <w:r w:rsidDel="00000000" w:rsidR="00000000" w:rsidRPr="00000000">
      <w:rPr>
        <w:rFonts w:ascii="Helvetica Neue" w:cs="Helvetica Neue" w:eastAsia="Helvetica Neue" w:hAnsi="Helvetica Neue"/>
        <w:color w:val="b7b7b7"/>
        <w:sz w:val="20"/>
        <w:szCs w:val="20"/>
        <w:rtl w:val="0"/>
      </w:rPr>
      <w:t xml:space="preserve">[COMPANY LOGO]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