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5704CA" w14:textId="77777777" w:rsidR="00E70722" w:rsidRDefault="00000000">
      <w:pPr>
        <w:pStyle w:val="Title"/>
        <w:jc w:val="center"/>
        <w:rPr>
          <w:rFonts w:ascii="Helvetica Neue" w:eastAsia="Helvetica Neue" w:hAnsi="Helvetica Neue" w:cs="Helvetica Neue"/>
        </w:rPr>
      </w:pPr>
      <w:bookmarkStart w:id="0" w:name="_1of51hav9fl3" w:colFirst="0" w:colLast="0"/>
      <w:bookmarkEnd w:id="0"/>
      <w:r>
        <w:rPr>
          <w:rFonts w:ascii="Helvetica Neue" w:eastAsia="Helvetica Neue" w:hAnsi="Helvetica Neue" w:cs="Helvetica Neue"/>
        </w:rPr>
        <w:t xml:space="preserve">1099 Contractor Agreement </w:t>
      </w:r>
    </w:p>
    <w:p w14:paraId="5A5F9266" w14:textId="77777777" w:rsidR="00E70722" w:rsidRDefault="00E70722">
      <w:pPr>
        <w:rPr>
          <w:rFonts w:ascii="Helvetica Neue" w:eastAsia="Helvetica Neue" w:hAnsi="Helvetica Neue" w:cs="Helvetica Neue"/>
        </w:rPr>
      </w:pPr>
    </w:p>
    <w:p w14:paraId="1F803BCF" w14:textId="77777777" w:rsidR="00E70722" w:rsidRDefault="00000000">
      <w:pPr>
        <w:rPr>
          <w:rFonts w:ascii="Helvetica Neue" w:eastAsia="Helvetica Neue" w:hAnsi="Helvetica Neue" w:cs="Helvetica Neue"/>
        </w:rPr>
      </w:pPr>
      <w:r>
        <w:rPr>
          <w:rFonts w:ascii="Helvetica Neue" w:eastAsia="Helvetica Neue" w:hAnsi="Helvetica Neue" w:cs="Helvetica Neue"/>
        </w:rPr>
        <w:t xml:space="preserve">This 1099 contractor agreement is made and entered into on [Date] by and between </w:t>
      </w:r>
      <w:r>
        <w:rPr>
          <w:rFonts w:ascii="Helvetica Neue" w:eastAsia="Helvetica Neue" w:hAnsi="Helvetica Neue" w:cs="Helvetica Neue"/>
          <w:b/>
        </w:rPr>
        <w:t xml:space="preserve">Client: </w:t>
      </w:r>
      <w:r>
        <w:rPr>
          <w:rFonts w:ascii="Helvetica Neue" w:eastAsia="Helvetica Neue" w:hAnsi="Helvetica Neue" w:cs="Helvetica Neue"/>
        </w:rPr>
        <w:t xml:space="preserve">_______________ (Client Company Name) located at_____________(Address) and </w:t>
      </w:r>
      <w:r>
        <w:rPr>
          <w:rFonts w:ascii="Helvetica Neue" w:eastAsia="Helvetica Neue" w:hAnsi="Helvetica Neue" w:cs="Helvetica Neue"/>
          <w:b/>
        </w:rPr>
        <w:t xml:space="preserve">Contractor: </w:t>
      </w:r>
      <w:r>
        <w:rPr>
          <w:rFonts w:ascii="Helvetica Neue" w:eastAsia="Helvetica Neue" w:hAnsi="Helvetica Neue" w:cs="Helvetica Neue"/>
        </w:rPr>
        <w:t>____________________ (Contractor Name) located at ________________</w:t>
      </w:r>
    </w:p>
    <w:p w14:paraId="15832521" w14:textId="77777777" w:rsidR="00E70722" w:rsidRDefault="00000000">
      <w:pPr>
        <w:rPr>
          <w:rFonts w:ascii="Helvetica Neue" w:eastAsia="Helvetica Neue" w:hAnsi="Helvetica Neue" w:cs="Helvetica Neue"/>
          <w:b/>
        </w:rPr>
      </w:pPr>
      <w:r>
        <w:rPr>
          <w:rFonts w:ascii="Helvetica Neue" w:eastAsia="Helvetica Neue" w:hAnsi="Helvetica Neue" w:cs="Helvetica Neue"/>
        </w:rPr>
        <w:t>_______________(Address)</w:t>
      </w:r>
      <w:r>
        <w:rPr>
          <w:rFonts w:ascii="Helvetica Neue" w:eastAsia="Helvetica Neue" w:hAnsi="Helvetica Neue" w:cs="Helvetica Neue"/>
          <w:b/>
        </w:rPr>
        <w:t xml:space="preserve">. </w:t>
      </w:r>
      <w:r>
        <w:rPr>
          <w:rFonts w:ascii="Helvetica Neue" w:eastAsia="Helvetica Neue" w:hAnsi="Helvetica Neue" w:cs="Helvetica Neue"/>
        </w:rPr>
        <w:t xml:space="preserve">This agreement shall become effective once both parties have agreed to all terms </w:t>
      </w:r>
      <w:proofErr w:type="gramStart"/>
      <w:r>
        <w:rPr>
          <w:rFonts w:ascii="Helvetica Neue" w:eastAsia="Helvetica Neue" w:hAnsi="Helvetica Neue" w:cs="Helvetica Neue"/>
        </w:rPr>
        <w:t>listed, and</w:t>
      </w:r>
      <w:proofErr w:type="gramEnd"/>
      <w:r>
        <w:rPr>
          <w:rFonts w:ascii="Helvetica Neue" w:eastAsia="Helvetica Neue" w:hAnsi="Helvetica Neue" w:cs="Helvetica Neue"/>
        </w:rPr>
        <w:t xml:space="preserve"> have provided their signatures in the spaces provided. </w:t>
      </w:r>
    </w:p>
    <w:p w14:paraId="63342DEA" w14:textId="77777777" w:rsidR="00E70722" w:rsidRDefault="00E70722">
      <w:pPr>
        <w:rPr>
          <w:rFonts w:ascii="Helvetica Neue" w:eastAsia="Helvetica Neue" w:hAnsi="Helvetica Neue" w:cs="Helvetica Neue"/>
          <w:b/>
        </w:rPr>
      </w:pPr>
    </w:p>
    <w:p w14:paraId="63D25C6C" w14:textId="77777777" w:rsidR="00E70722" w:rsidRDefault="00000000">
      <w:pPr>
        <w:rPr>
          <w:rFonts w:ascii="Helvetica Neue" w:eastAsia="Helvetica Neue" w:hAnsi="Helvetica Neue" w:cs="Helvetica Neue"/>
          <w:b/>
        </w:rPr>
      </w:pPr>
      <w:r>
        <w:rPr>
          <w:rFonts w:ascii="Helvetica Neue" w:eastAsia="Helvetica Neue" w:hAnsi="Helvetica Neue" w:cs="Helvetica Neue"/>
          <w:b/>
        </w:rPr>
        <w:t>Scope of Work</w:t>
      </w:r>
    </w:p>
    <w:p w14:paraId="18308316" w14:textId="77777777" w:rsidR="00E70722" w:rsidRDefault="00E70722">
      <w:pPr>
        <w:rPr>
          <w:rFonts w:ascii="Helvetica Neue" w:eastAsia="Helvetica Neue" w:hAnsi="Helvetica Neue" w:cs="Helvetica Neue"/>
          <w:b/>
        </w:rPr>
      </w:pPr>
    </w:p>
    <w:p w14:paraId="1821B365" w14:textId="77777777" w:rsidR="00E70722" w:rsidRDefault="00000000">
      <w:pPr>
        <w:rPr>
          <w:rFonts w:ascii="Helvetica Neue" w:eastAsia="Helvetica Neue" w:hAnsi="Helvetica Neue" w:cs="Helvetica Neue"/>
          <w:b/>
        </w:rPr>
      </w:pPr>
      <w:r>
        <w:rPr>
          <w:rFonts w:ascii="Helvetica Neue" w:eastAsia="Helvetica Neue" w:hAnsi="Helvetica Neue" w:cs="Helvetica Neue"/>
          <w:b/>
        </w:rPr>
        <w:t>The contractor is responsible for completing all of the following for [Construction Project Name]:</w:t>
      </w:r>
      <w:r>
        <w:rPr>
          <w:rFonts w:ascii="Helvetica Neue" w:eastAsia="Helvetica Neue" w:hAnsi="Helvetica Neue" w:cs="Helvetica Neue"/>
          <w:b/>
        </w:rPr>
        <w:br/>
      </w:r>
      <w:r>
        <w:rPr>
          <w:rFonts w:ascii="Helvetica Neue" w:eastAsia="Helvetica Neue" w:hAnsi="Helvetica Neue" w:cs="Helvetica Neue"/>
          <w:b/>
        </w:rPr>
        <w:br/>
      </w:r>
      <w:proofErr w:type="gramStart"/>
      <w:r>
        <w:rPr>
          <w:rFonts w:ascii="Helvetica Neue" w:eastAsia="Helvetica Neue" w:hAnsi="Helvetica Neue" w:cs="Helvetica Neue"/>
          <w:b/>
        </w:rPr>
        <w:t>1._</w:t>
      </w:r>
      <w:proofErr w:type="gramEnd"/>
      <w:r>
        <w:rPr>
          <w:rFonts w:ascii="Helvetica Neue" w:eastAsia="Helvetica Neue" w:hAnsi="Helvetica Neue" w:cs="Helvetica Neue"/>
          <w:b/>
        </w:rPr>
        <w:t>________________________________________________________________________</w:t>
      </w:r>
      <w:r>
        <w:rPr>
          <w:rFonts w:ascii="Helvetica Neue" w:eastAsia="Helvetica Neue" w:hAnsi="Helvetica Neue" w:cs="Helvetica Neue"/>
          <w:b/>
        </w:rPr>
        <w:br/>
      </w:r>
    </w:p>
    <w:p w14:paraId="5FEBD958" w14:textId="77777777" w:rsidR="00E70722" w:rsidRDefault="00000000">
      <w:pPr>
        <w:rPr>
          <w:rFonts w:ascii="Helvetica Neue" w:eastAsia="Helvetica Neue" w:hAnsi="Helvetica Neue" w:cs="Helvetica Neue"/>
          <w:b/>
        </w:rPr>
      </w:pPr>
      <w:r>
        <w:rPr>
          <w:rFonts w:ascii="Helvetica Neue" w:eastAsia="Helvetica Neue" w:hAnsi="Helvetica Neue" w:cs="Helvetica Neue"/>
          <w:b/>
        </w:rPr>
        <w:t>2._________________________________________________________________________</w:t>
      </w:r>
      <w:r>
        <w:rPr>
          <w:rFonts w:ascii="Helvetica Neue" w:eastAsia="Helvetica Neue" w:hAnsi="Helvetica Neue" w:cs="Helvetica Neue"/>
          <w:b/>
        </w:rPr>
        <w:br/>
      </w:r>
    </w:p>
    <w:p w14:paraId="75FDF2E3" w14:textId="77777777" w:rsidR="00E70722" w:rsidRDefault="00000000">
      <w:pPr>
        <w:rPr>
          <w:rFonts w:ascii="Helvetica Neue" w:eastAsia="Helvetica Neue" w:hAnsi="Helvetica Neue" w:cs="Helvetica Neue"/>
          <w:b/>
        </w:rPr>
      </w:pPr>
      <w:r>
        <w:rPr>
          <w:rFonts w:ascii="Helvetica Neue" w:eastAsia="Helvetica Neue" w:hAnsi="Helvetica Neue" w:cs="Helvetica Neue"/>
          <w:b/>
        </w:rPr>
        <w:t>3._________________________________________________________________________</w:t>
      </w:r>
      <w:r>
        <w:rPr>
          <w:rFonts w:ascii="Helvetica Neue" w:eastAsia="Helvetica Neue" w:hAnsi="Helvetica Neue" w:cs="Helvetica Neue"/>
          <w:b/>
        </w:rPr>
        <w:br/>
      </w:r>
      <w:r>
        <w:rPr>
          <w:rFonts w:ascii="Helvetica Neue" w:eastAsia="Helvetica Neue" w:hAnsi="Helvetica Neue" w:cs="Helvetica Neue"/>
          <w:b/>
        </w:rPr>
        <w:br/>
        <w:t>4._________________________________________________________________________</w:t>
      </w:r>
      <w:r>
        <w:rPr>
          <w:rFonts w:ascii="Helvetica Neue" w:eastAsia="Helvetica Neue" w:hAnsi="Helvetica Neue" w:cs="Helvetica Neue"/>
          <w:b/>
        </w:rPr>
        <w:br/>
      </w:r>
      <w:r>
        <w:rPr>
          <w:rFonts w:ascii="Helvetica Neue" w:eastAsia="Helvetica Neue" w:hAnsi="Helvetica Neue" w:cs="Helvetica Neue"/>
          <w:b/>
        </w:rPr>
        <w:br/>
        <w:t>5._________________________________________________________________________</w:t>
      </w:r>
      <w:r>
        <w:rPr>
          <w:rFonts w:ascii="Helvetica Neue" w:eastAsia="Helvetica Neue" w:hAnsi="Helvetica Neue" w:cs="Helvetica Neue"/>
          <w:b/>
        </w:rPr>
        <w:br/>
      </w:r>
    </w:p>
    <w:p w14:paraId="2A5BDA37" w14:textId="77777777" w:rsidR="00E70722" w:rsidRDefault="00E70722">
      <w:pPr>
        <w:rPr>
          <w:rFonts w:ascii="Helvetica Neue" w:eastAsia="Helvetica Neue" w:hAnsi="Helvetica Neue" w:cs="Helvetica Neue"/>
          <w:b/>
        </w:rPr>
      </w:pPr>
    </w:p>
    <w:p w14:paraId="20CF2B40" w14:textId="77777777" w:rsidR="00E70722" w:rsidRDefault="00000000">
      <w:pPr>
        <w:rPr>
          <w:rFonts w:ascii="Helvetica Neue" w:eastAsia="Helvetica Neue" w:hAnsi="Helvetica Neue" w:cs="Helvetica Neue"/>
          <w:b/>
        </w:rPr>
      </w:pPr>
      <w:r>
        <w:rPr>
          <w:rFonts w:ascii="Helvetica Neue" w:eastAsia="Helvetica Neue" w:hAnsi="Helvetica Neue" w:cs="Helvetica Neue"/>
          <w:b/>
        </w:rPr>
        <w:t>Compensation</w:t>
      </w:r>
    </w:p>
    <w:p w14:paraId="46BB03BA" w14:textId="77777777" w:rsidR="00E70722" w:rsidRDefault="00E70722">
      <w:pPr>
        <w:rPr>
          <w:rFonts w:ascii="Helvetica Neue" w:eastAsia="Helvetica Neue" w:hAnsi="Helvetica Neue" w:cs="Helvetica Neue"/>
        </w:rPr>
      </w:pPr>
    </w:p>
    <w:p w14:paraId="0F8AC95F" w14:textId="77777777" w:rsidR="00E70722" w:rsidRDefault="00000000">
      <w:pPr>
        <w:rPr>
          <w:rFonts w:ascii="Helvetica Neue" w:eastAsia="Helvetica Neue" w:hAnsi="Helvetica Neue" w:cs="Helvetica Neue"/>
        </w:rPr>
      </w:pPr>
      <w:r>
        <w:rPr>
          <w:rFonts w:ascii="Helvetica Neue" w:eastAsia="Helvetica Neue" w:hAnsi="Helvetica Neue" w:cs="Helvetica Neue"/>
        </w:rPr>
        <w:t>Upon completion of work, the client shall pay the contractor as follows:</w:t>
      </w:r>
    </w:p>
    <w:p w14:paraId="5A5BE9F9" w14:textId="77777777" w:rsidR="00E70722" w:rsidRDefault="00E70722">
      <w:pPr>
        <w:ind w:left="-1260" w:right="-1170"/>
        <w:rPr>
          <w:rFonts w:ascii="Helvetica Neue" w:eastAsia="Helvetica Neue" w:hAnsi="Helvetica Neue" w:cs="Helvetica Neue"/>
        </w:rPr>
      </w:pPr>
    </w:p>
    <w:tbl>
      <w:tblPr>
        <w:tblStyle w:val="a"/>
        <w:tblW w:w="96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4140"/>
        <w:gridCol w:w="2625"/>
      </w:tblGrid>
      <w:tr w:rsidR="00E70722" w14:paraId="6CBD7101" w14:textId="77777777">
        <w:tc>
          <w:tcPr>
            <w:tcW w:w="2880" w:type="dxa"/>
            <w:shd w:val="clear" w:color="auto" w:fill="auto"/>
            <w:tcMar>
              <w:top w:w="100" w:type="dxa"/>
              <w:left w:w="100" w:type="dxa"/>
              <w:bottom w:w="100" w:type="dxa"/>
              <w:right w:w="100" w:type="dxa"/>
            </w:tcMar>
          </w:tcPr>
          <w:p w14:paraId="132BD299" w14:textId="77777777" w:rsidR="00E70722" w:rsidRDefault="00000000">
            <w:pPr>
              <w:widowControl w:val="0"/>
              <w:numPr>
                <w:ilvl w:val="0"/>
                <w:numId w:val="1"/>
              </w:num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$_________/ Hour         </w:t>
            </w:r>
          </w:p>
        </w:tc>
        <w:tc>
          <w:tcPr>
            <w:tcW w:w="4140" w:type="dxa"/>
            <w:shd w:val="clear" w:color="auto" w:fill="auto"/>
            <w:tcMar>
              <w:top w:w="100" w:type="dxa"/>
              <w:left w:w="100" w:type="dxa"/>
              <w:bottom w:w="100" w:type="dxa"/>
              <w:right w:w="100" w:type="dxa"/>
            </w:tcMar>
          </w:tcPr>
          <w:p w14:paraId="133AE298" w14:textId="77777777" w:rsidR="00E70722" w:rsidRDefault="00000000">
            <w:pPr>
              <w:widowControl w:val="0"/>
              <w:numPr>
                <w:ilvl w:val="0"/>
                <w:numId w:val="3"/>
              </w:num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$__________ Fixed Project Price</w:t>
            </w:r>
          </w:p>
        </w:tc>
        <w:tc>
          <w:tcPr>
            <w:tcW w:w="2625" w:type="dxa"/>
            <w:shd w:val="clear" w:color="auto" w:fill="auto"/>
            <w:tcMar>
              <w:top w:w="100" w:type="dxa"/>
              <w:left w:w="100" w:type="dxa"/>
              <w:bottom w:w="100" w:type="dxa"/>
              <w:right w:w="100" w:type="dxa"/>
            </w:tcMar>
          </w:tcPr>
          <w:p w14:paraId="55139EBC" w14:textId="77777777" w:rsidR="00E70722" w:rsidRDefault="00000000">
            <w:pPr>
              <w:widowControl w:val="0"/>
              <w:numPr>
                <w:ilvl w:val="0"/>
                <w:numId w:val="5"/>
              </w:num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Other: </w:t>
            </w:r>
          </w:p>
        </w:tc>
      </w:tr>
    </w:tbl>
    <w:p w14:paraId="3AA523FB" w14:textId="77777777" w:rsidR="00E70722" w:rsidRDefault="00E70722">
      <w:pPr>
        <w:ind w:left="-1260" w:right="-1170"/>
        <w:rPr>
          <w:rFonts w:ascii="Helvetica Neue" w:eastAsia="Helvetica Neue" w:hAnsi="Helvetica Neue" w:cs="Helvetica Neue"/>
        </w:rPr>
      </w:pPr>
    </w:p>
    <w:p w14:paraId="6C622E52" w14:textId="77777777" w:rsidR="00E70722" w:rsidRDefault="00000000">
      <w:pPr>
        <w:ind w:left="-1260" w:right="-1170" w:firstLine="540"/>
        <w:rPr>
          <w:rFonts w:ascii="Helvetica Neue" w:eastAsia="Helvetica Neue" w:hAnsi="Helvetica Neue" w:cs="Helvetica Neue"/>
        </w:rPr>
      </w:pPr>
      <w:r>
        <w:rPr>
          <w:rFonts w:ascii="Helvetica Neue" w:eastAsia="Helvetica Neue" w:hAnsi="Helvetica Neue" w:cs="Helvetica Neue"/>
        </w:rPr>
        <w:t xml:space="preserve">         </w:t>
      </w:r>
    </w:p>
    <w:p w14:paraId="0D97ED56" w14:textId="77777777" w:rsidR="00E70722" w:rsidRDefault="00000000">
      <w:pPr>
        <w:ind w:left="-1260" w:right="-1170"/>
        <w:rPr>
          <w:rFonts w:ascii="Helvetica Neue" w:eastAsia="Helvetica Neue" w:hAnsi="Helvetica Neue" w:cs="Helvetica Neue"/>
        </w:rPr>
      </w:pPr>
      <w:r>
        <w:rPr>
          <w:rFonts w:ascii="Helvetica Neue" w:eastAsia="Helvetica Neue" w:hAnsi="Helvetica Neue" w:cs="Helvetica Neue"/>
        </w:rPr>
        <w:t xml:space="preserve">                    The contractor shall receive payment(s): </w:t>
      </w:r>
    </w:p>
    <w:p w14:paraId="1878C54D" w14:textId="77777777" w:rsidR="00E70722" w:rsidRDefault="00E70722">
      <w:pPr>
        <w:ind w:left="-1260" w:right="-1170"/>
        <w:rPr>
          <w:rFonts w:ascii="Helvetica Neue" w:eastAsia="Helvetica Neue" w:hAnsi="Helvetica Neue" w:cs="Helvetica Neue"/>
        </w:rPr>
      </w:pPr>
    </w:p>
    <w:tbl>
      <w:tblPr>
        <w:tblStyle w:val="a0"/>
        <w:tblW w:w="9720" w:type="dxa"/>
        <w:tblInd w:w="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2565"/>
        <w:gridCol w:w="2385"/>
        <w:gridCol w:w="2385"/>
      </w:tblGrid>
      <w:tr w:rsidR="00E70722" w14:paraId="2E83714C" w14:textId="77777777">
        <w:trPr>
          <w:trHeight w:val="462"/>
        </w:trPr>
        <w:tc>
          <w:tcPr>
            <w:tcW w:w="2385" w:type="dxa"/>
            <w:shd w:val="clear" w:color="auto" w:fill="auto"/>
            <w:tcMar>
              <w:top w:w="100" w:type="dxa"/>
              <w:left w:w="100" w:type="dxa"/>
              <w:bottom w:w="100" w:type="dxa"/>
              <w:right w:w="100" w:type="dxa"/>
            </w:tcMar>
          </w:tcPr>
          <w:p w14:paraId="6C35D244" w14:textId="77777777" w:rsidR="00E70722" w:rsidRDefault="00000000">
            <w:pPr>
              <w:widowControl w:val="0"/>
              <w:numPr>
                <w:ilvl w:val="0"/>
                <w:numId w:val="6"/>
              </w:num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Bi-Weekly</w:t>
            </w:r>
          </w:p>
        </w:tc>
        <w:tc>
          <w:tcPr>
            <w:tcW w:w="2565" w:type="dxa"/>
            <w:shd w:val="clear" w:color="auto" w:fill="auto"/>
            <w:tcMar>
              <w:top w:w="100" w:type="dxa"/>
              <w:left w:w="100" w:type="dxa"/>
              <w:bottom w:w="100" w:type="dxa"/>
              <w:right w:w="100" w:type="dxa"/>
            </w:tcMar>
          </w:tcPr>
          <w:p w14:paraId="67D07CDA" w14:textId="77777777" w:rsidR="00E70722" w:rsidRDefault="00000000">
            <w:pPr>
              <w:widowControl w:val="0"/>
              <w:numPr>
                <w:ilvl w:val="0"/>
                <w:numId w:val="2"/>
              </w:num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Monthly</w:t>
            </w:r>
          </w:p>
        </w:tc>
        <w:tc>
          <w:tcPr>
            <w:tcW w:w="2385" w:type="dxa"/>
            <w:shd w:val="clear" w:color="auto" w:fill="auto"/>
            <w:tcMar>
              <w:top w:w="100" w:type="dxa"/>
              <w:left w:w="100" w:type="dxa"/>
              <w:bottom w:w="100" w:type="dxa"/>
              <w:right w:w="100" w:type="dxa"/>
            </w:tcMar>
          </w:tcPr>
          <w:p w14:paraId="4452A4AA" w14:textId="77777777" w:rsidR="00E70722" w:rsidRDefault="00000000">
            <w:pPr>
              <w:widowControl w:val="0"/>
              <w:numPr>
                <w:ilvl w:val="0"/>
                <w:numId w:val="7"/>
              </w:num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Upon Project Completion</w:t>
            </w:r>
          </w:p>
        </w:tc>
        <w:tc>
          <w:tcPr>
            <w:tcW w:w="2385" w:type="dxa"/>
            <w:shd w:val="clear" w:color="auto" w:fill="auto"/>
            <w:tcMar>
              <w:top w:w="100" w:type="dxa"/>
              <w:left w:w="100" w:type="dxa"/>
              <w:bottom w:w="100" w:type="dxa"/>
              <w:right w:w="100" w:type="dxa"/>
            </w:tcMar>
          </w:tcPr>
          <w:p w14:paraId="3183F60F" w14:textId="77777777" w:rsidR="00E70722" w:rsidRDefault="00000000">
            <w:pPr>
              <w:widowControl w:val="0"/>
              <w:numPr>
                <w:ilvl w:val="0"/>
                <w:numId w:val="4"/>
              </w:num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Other:</w:t>
            </w:r>
          </w:p>
        </w:tc>
      </w:tr>
    </w:tbl>
    <w:p w14:paraId="039E2DE8" w14:textId="77777777" w:rsidR="00E70722" w:rsidRDefault="00E70722">
      <w:pPr>
        <w:rPr>
          <w:rFonts w:ascii="Helvetica Neue" w:eastAsia="Helvetica Neue" w:hAnsi="Helvetica Neue" w:cs="Helvetica Neue"/>
          <w:b/>
        </w:rPr>
      </w:pPr>
    </w:p>
    <w:p w14:paraId="6653C0B8" w14:textId="77777777" w:rsidR="00E70722" w:rsidRDefault="00000000">
      <w:pPr>
        <w:rPr>
          <w:rFonts w:ascii="Helvetica Neue" w:eastAsia="Helvetica Neue" w:hAnsi="Helvetica Neue" w:cs="Helvetica Neue"/>
          <w:b/>
        </w:rPr>
      </w:pPr>
      <w:r>
        <w:rPr>
          <w:rFonts w:ascii="Helvetica Neue" w:eastAsia="Helvetica Neue" w:hAnsi="Helvetica Neue" w:cs="Helvetica Neue"/>
          <w:b/>
        </w:rPr>
        <w:br/>
        <w:t>Expenses</w:t>
      </w:r>
    </w:p>
    <w:p w14:paraId="36154FD3" w14:textId="77777777" w:rsidR="00E70722" w:rsidRDefault="00E70722">
      <w:pPr>
        <w:rPr>
          <w:rFonts w:ascii="Helvetica Neue" w:eastAsia="Helvetica Neue" w:hAnsi="Helvetica Neue" w:cs="Helvetica Neue"/>
          <w:b/>
        </w:rPr>
      </w:pPr>
    </w:p>
    <w:p w14:paraId="6AA42A97" w14:textId="77777777" w:rsidR="00E70722" w:rsidRDefault="00000000">
      <w:pPr>
        <w:rPr>
          <w:rFonts w:ascii="Helvetica Neue" w:eastAsia="Helvetica Neue" w:hAnsi="Helvetica Neue" w:cs="Helvetica Neue"/>
          <w:b/>
        </w:rPr>
      </w:pPr>
      <w:r>
        <w:rPr>
          <w:rFonts w:ascii="Helvetica Neue" w:eastAsia="Helvetica Neue" w:hAnsi="Helvetica Neue" w:cs="Helvetica Neue"/>
        </w:rPr>
        <w:lastRenderedPageBreak/>
        <w:t>Specify who will be responsible for different expenses related to the project. For example, the contractor must be made aware if they are responsible for providing all materials, equipment, and other expenses.</w:t>
      </w:r>
      <w:r>
        <w:rPr>
          <w:rFonts w:ascii="Helvetica Neue" w:eastAsia="Helvetica Neue" w:hAnsi="Helvetica Neue" w:cs="Helvetica Neue"/>
          <w:b/>
        </w:rPr>
        <w:br/>
      </w:r>
      <w:r>
        <w:rPr>
          <w:rFonts w:ascii="Helvetica Neue" w:eastAsia="Helvetica Neue" w:hAnsi="Helvetica Neue" w:cs="Helvetica Neue"/>
          <w:b/>
        </w:rPr>
        <w:br/>
        <w:t>Term and Termination</w:t>
      </w:r>
    </w:p>
    <w:p w14:paraId="3702D400" w14:textId="77777777" w:rsidR="00E70722" w:rsidRDefault="00E70722">
      <w:pPr>
        <w:rPr>
          <w:rFonts w:ascii="Helvetica Neue" w:eastAsia="Helvetica Neue" w:hAnsi="Helvetica Neue" w:cs="Helvetica Neue"/>
          <w:b/>
        </w:rPr>
      </w:pPr>
    </w:p>
    <w:p w14:paraId="028BC21F" w14:textId="77777777" w:rsidR="00E70722" w:rsidRDefault="00000000">
      <w:pPr>
        <w:rPr>
          <w:rFonts w:ascii="Helvetica Neue" w:eastAsia="Helvetica Neue" w:hAnsi="Helvetica Neue" w:cs="Helvetica Neue"/>
        </w:rPr>
      </w:pPr>
      <w:r>
        <w:rPr>
          <w:rFonts w:ascii="Helvetica Neue" w:eastAsia="Helvetica Neue" w:hAnsi="Helvetica Neue" w:cs="Helvetica Neue"/>
        </w:rPr>
        <w:t xml:space="preserve">Outline the terms of this agreement's termination. This may include grounds for terminating the project either by the client or contractor during various phases of the project, or once the project has been completed. </w:t>
      </w:r>
    </w:p>
    <w:p w14:paraId="46A2C2A1" w14:textId="77777777" w:rsidR="00E70722" w:rsidRDefault="00000000">
      <w:pPr>
        <w:rPr>
          <w:rFonts w:ascii="Helvetica Neue" w:eastAsia="Helvetica Neue" w:hAnsi="Helvetica Neue" w:cs="Helvetica Neue"/>
          <w:b/>
        </w:rPr>
      </w:pPr>
      <w:r>
        <w:rPr>
          <w:rFonts w:ascii="Helvetica Neue" w:eastAsia="Helvetica Neue" w:hAnsi="Helvetica Neue" w:cs="Helvetica Neue"/>
          <w:b/>
        </w:rPr>
        <w:br/>
        <w:t>Confidentiality</w:t>
      </w:r>
    </w:p>
    <w:p w14:paraId="6D116A23" w14:textId="77777777" w:rsidR="00E70722" w:rsidRDefault="00E70722">
      <w:pPr>
        <w:rPr>
          <w:rFonts w:ascii="Helvetica Neue" w:eastAsia="Helvetica Neue" w:hAnsi="Helvetica Neue" w:cs="Helvetica Neue"/>
          <w:b/>
        </w:rPr>
      </w:pPr>
    </w:p>
    <w:p w14:paraId="5021B4C7" w14:textId="77777777" w:rsidR="00E70722" w:rsidRDefault="00000000">
      <w:pPr>
        <w:rPr>
          <w:rFonts w:ascii="Helvetica Neue" w:eastAsia="Helvetica Neue" w:hAnsi="Helvetica Neue" w:cs="Helvetica Neue"/>
          <w:b/>
        </w:rPr>
      </w:pPr>
      <w:r>
        <w:rPr>
          <w:rFonts w:ascii="Helvetica Neue" w:eastAsia="Helvetica Neue" w:hAnsi="Helvetica Neue" w:cs="Helvetica Neue"/>
        </w:rPr>
        <w:t>Inform the contractor of what information must be kept confidential.</w:t>
      </w:r>
      <w:r>
        <w:rPr>
          <w:rFonts w:ascii="Helvetica Neue" w:eastAsia="Helvetica Neue" w:hAnsi="Helvetica Neue" w:cs="Helvetica Neue"/>
        </w:rPr>
        <w:br/>
      </w:r>
      <w:r>
        <w:rPr>
          <w:rFonts w:ascii="Helvetica Neue" w:eastAsia="Helvetica Neue" w:hAnsi="Helvetica Neue" w:cs="Helvetica Neue"/>
          <w:b/>
        </w:rPr>
        <w:br/>
        <w:t>Ownership of Work Product</w:t>
      </w:r>
    </w:p>
    <w:p w14:paraId="38211E12" w14:textId="77777777" w:rsidR="00E70722" w:rsidRDefault="00E70722">
      <w:pPr>
        <w:rPr>
          <w:rFonts w:ascii="Helvetica Neue" w:eastAsia="Helvetica Neue" w:hAnsi="Helvetica Neue" w:cs="Helvetica Neue"/>
          <w:b/>
        </w:rPr>
      </w:pPr>
    </w:p>
    <w:p w14:paraId="698B61F7" w14:textId="77777777" w:rsidR="00E70722" w:rsidRDefault="00000000">
      <w:pPr>
        <w:rPr>
          <w:rFonts w:ascii="Helvetica Neue" w:eastAsia="Helvetica Neue" w:hAnsi="Helvetica Neue" w:cs="Helvetica Neue"/>
          <w:b/>
        </w:rPr>
      </w:pPr>
      <w:r>
        <w:rPr>
          <w:rFonts w:ascii="Helvetica Neue" w:eastAsia="Helvetica Neue" w:hAnsi="Helvetica Neue" w:cs="Helvetica Neue"/>
        </w:rPr>
        <w:t>Describe who will be the sole owner of any completed work, including the materials and any other items that make up the completed project.</w:t>
      </w:r>
      <w:r>
        <w:rPr>
          <w:rFonts w:ascii="Helvetica Neue" w:eastAsia="Helvetica Neue" w:hAnsi="Helvetica Neue" w:cs="Helvetica Neue"/>
          <w:b/>
        </w:rPr>
        <w:br/>
      </w:r>
      <w:r>
        <w:rPr>
          <w:rFonts w:ascii="Helvetica Neue" w:eastAsia="Helvetica Neue" w:hAnsi="Helvetica Neue" w:cs="Helvetica Neue"/>
          <w:b/>
        </w:rPr>
        <w:br/>
      </w:r>
      <w:proofErr w:type="gramStart"/>
      <w:r>
        <w:rPr>
          <w:rFonts w:ascii="Helvetica Neue" w:eastAsia="Helvetica Neue" w:hAnsi="Helvetica Neue" w:cs="Helvetica Neue"/>
          <w:b/>
        </w:rPr>
        <w:t>Insurance</w:t>
      </w:r>
      <w:proofErr w:type="gramEnd"/>
    </w:p>
    <w:p w14:paraId="233A413C" w14:textId="77777777" w:rsidR="00E70722" w:rsidRDefault="00E70722">
      <w:pPr>
        <w:rPr>
          <w:rFonts w:ascii="Helvetica Neue" w:eastAsia="Helvetica Neue" w:hAnsi="Helvetica Neue" w:cs="Helvetica Neue"/>
          <w:b/>
        </w:rPr>
      </w:pPr>
    </w:p>
    <w:p w14:paraId="0CE561FB" w14:textId="77777777" w:rsidR="00E70722" w:rsidRDefault="00000000">
      <w:pPr>
        <w:rPr>
          <w:rFonts w:ascii="Helvetica Neue" w:eastAsia="Helvetica Neue" w:hAnsi="Helvetica Neue" w:cs="Helvetica Neue"/>
          <w:b/>
        </w:rPr>
      </w:pPr>
      <w:r>
        <w:rPr>
          <w:rFonts w:ascii="Helvetica Neue" w:eastAsia="Helvetica Neue" w:hAnsi="Helvetica Neue" w:cs="Helvetica Neue"/>
        </w:rPr>
        <w:t xml:space="preserve">Specify which insurance the contractor is responsible for obtaining or possessing. For </w:t>
      </w:r>
      <w:proofErr w:type="gramStart"/>
      <w:r>
        <w:rPr>
          <w:rFonts w:ascii="Helvetica Neue" w:eastAsia="Helvetica Neue" w:hAnsi="Helvetica Neue" w:cs="Helvetica Neue"/>
        </w:rPr>
        <w:t>instance</w:t>
      </w:r>
      <w:proofErr w:type="gramEnd"/>
      <w:r>
        <w:rPr>
          <w:rFonts w:ascii="Helvetica Neue" w:eastAsia="Helvetica Neue" w:hAnsi="Helvetica Neue" w:cs="Helvetica Neue"/>
        </w:rPr>
        <w:t xml:space="preserve"> construction contractors are often required to carry general liability insurance, workers compensation, and professional liability insurance. </w:t>
      </w:r>
      <w:r>
        <w:rPr>
          <w:rFonts w:ascii="Helvetica Neue" w:eastAsia="Helvetica Neue" w:hAnsi="Helvetica Neue" w:cs="Helvetica Neue"/>
        </w:rPr>
        <w:br/>
      </w:r>
      <w:r>
        <w:rPr>
          <w:rFonts w:ascii="Helvetica Neue" w:eastAsia="Helvetica Neue" w:hAnsi="Helvetica Neue" w:cs="Helvetica Neue"/>
          <w:b/>
        </w:rPr>
        <w:br/>
        <w:t>Governing Law</w:t>
      </w:r>
    </w:p>
    <w:p w14:paraId="56ECA316" w14:textId="77777777" w:rsidR="00E70722" w:rsidRDefault="00E70722">
      <w:pPr>
        <w:rPr>
          <w:rFonts w:ascii="Helvetica Neue" w:eastAsia="Helvetica Neue" w:hAnsi="Helvetica Neue" w:cs="Helvetica Neue"/>
          <w:b/>
        </w:rPr>
      </w:pPr>
    </w:p>
    <w:p w14:paraId="4F397914" w14:textId="77777777" w:rsidR="00E70722" w:rsidRDefault="00000000">
      <w:pPr>
        <w:rPr>
          <w:rFonts w:ascii="Helvetica Neue" w:eastAsia="Helvetica Neue" w:hAnsi="Helvetica Neue" w:cs="Helvetica Neue"/>
          <w:b/>
        </w:rPr>
      </w:pPr>
      <w:r>
        <w:rPr>
          <w:rFonts w:ascii="Helvetica Neue" w:eastAsia="Helvetica Neue" w:hAnsi="Helvetica Neue" w:cs="Helvetica Neue"/>
        </w:rPr>
        <w:t xml:space="preserve">The laws of the state in which this agreement shall be governed. </w:t>
      </w:r>
      <w:r>
        <w:rPr>
          <w:rFonts w:ascii="Helvetica Neue" w:eastAsia="Helvetica Neue" w:hAnsi="Helvetica Neue" w:cs="Helvetica Neue"/>
          <w:b/>
        </w:rPr>
        <w:br/>
      </w:r>
      <w:r>
        <w:rPr>
          <w:rFonts w:ascii="Helvetica Neue" w:eastAsia="Helvetica Neue" w:hAnsi="Helvetica Neue" w:cs="Helvetica Neue"/>
          <w:b/>
        </w:rPr>
        <w:br/>
        <w:t>Taxes</w:t>
      </w:r>
    </w:p>
    <w:p w14:paraId="6AE6D84B" w14:textId="77777777" w:rsidR="00E70722" w:rsidRDefault="00E70722">
      <w:pPr>
        <w:rPr>
          <w:rFonts w:ascii="Helvetica Neue" w:eastAsia="Helvetica Neue" w:hAnsi="Helvetica Neue" w:cs="Helvetica Neue"/>
          <w:b/>
        </w:rPr>
      </w:pPr>
    </w:p>
    <w:p w14:paraId="3504A1E5" w14:textId="77777777" w:rsidR="00E70722" w:rsidRDefault="00000000">
      <w:pPr>
        <w:rPr>
          <w:rFonts w:ascii="Helvetica Neue" w:eastAsia="Helvetica Neue" w:hAnsi="Helvetica Neue" w:cs="Helvetica Neue"/>
          <w:b/>
        </w:rPr>
      </w:pPr>
      <w:r>
        <w:rPr>
          <w:rFonts w:ascii="Helvetica Neue" w:eastAsia="Helvetica Neue" w:hAnsi="Helvetica Neue" w:cs="Helvetica Neue"/>
        </w:rPr>
        <w:t xml:space="preserve">State that the contractor must manage and deduct taxes from any revenue generated throughout the duration of the project. For 1099 contracts, the contractor is responsible for managing and paying taxes on any income earned through this contract. The client shall not withhold any taxes from the contractor's earnings. </w:t>
      </w:r>
      <w:r>
        <w:rPr>
          <w:rFonts w:ascii="Helvetica Neue" w:eastAsia="Helvetica Neue" w:hAnsi="Helvetica Neue" w:cs="Helvetica Neue"/>
        </w:rPr>
        <w:br/>
      </w:r>
      <w:r>
        <w:rPr>
          <w:rFonts w:ascii="Helvetica Neue" w:eastAsia="Helvetica Neue" w:hAnsi="Helvetica Neue" w:cs="Helvetica Neue"/>
          <w:b/>
        </w:rPr>
        <w:br/>
        <w:t>Additional Terms and Conditions</w:t>
      </w:r>
    </w:p>
    <w:p w14:paraId="0DC3905B" w14:textId="77777777" w:rsidR="00E70722" w:rsidRDefault="00E70722">
      <w:pPr>
        <w:rPr>
          <w:rFonts w:ascii="Helvetica Neue" w:eastAsia="Helvetica Neue" w:hAnsi="Helvetica Neue" w:cs="Helvetica Neue"/>
        </w:rPr>
      </w:pPr>
    </w:p>
    <w:p w14:paraId="2285B572" w14:textId="77777777" w:rsidR="00E70722" w:rsidRDefault="00000000">
      <w:pPr>
        <w:rPr>
          <w:rFonts w:ascii="Helvetica Neue" w:eastAsia="Helvetica Neue" w:hAnsi="Helvetica Neue" w:cs="Helvetica Neue"/>
        </w:rPr>
      </w:pPr>
      <w:r>
        <w:rPr>
          <w:rFonts w:ascii="Helvetica Neue" w:eastAsia="Helvetica Neue" w:hAnsi="Helvetica Neue" w:cs="Helvetica Neue"/>
        </w:rPr>
        <w:t>Here, list any additional terms and conditions of this 1099 contractor agreement form. This may include terms related to indemnification, disputes, amendments, non-disclosure, and more.</w:t>
      </w:r>
    </w:p>
    <w:p w14:paraId="7E8EADB4" w14:textId="77777777" w:rsidR="00E70722" w:rsidRDefault="00E70722">
      <w:pPr>
        <w:rPr>
          <w:rFonts w:ascii="Helvetica Neue" w:eastAsia="Helvetica Neue" w:hAnsi="Helvetica Neue" w:cs="Helvetica Neue"/>
        </w:rPr>
      </w:pPr>
    </w:p>
    <w:p w14:paraId="42AAC3AF" w14:textId="77777777" w:rsidR="00E70722" w:rsidRDefault="00000000">
      <w:pPr>
        <w:rPr>
          <w:rFonts w:ascii="Helvetica Neue" w:eastAsia="Helvetica Neue" w:hAnsi="Helvetica Neue" w:cs="Helvetica Neue"/>
        </w:rPr>
      </w:pPr>
      <w:r>
        <w:rPr>
          <w:rFonts w:ascii="Helvetica Neue" w:eastAsia="Helvetica Neue" w:hAnsi="Helvetica Neue" w:cs="Helvetica Neue"/>
          <w:b/>
          <w:sz w:val="24"/>
          <w:szCs w:val="24"/>
        </w:rPr>
        <w:lastRenderedPageBreak/>
        <w:t xml:space="preserve">Signatures and Dates: </w:t>
      </w:r>
      <w:r>
        <w:rPr>
          <w:rFonts w:ascii="Helvetica Neue" w:eastAsia="Helvetica Neue" w:hAnsi="Helvetica Neue" w:cs="Helvetica Neue"/>
        </w:rPr>
        <w:br/>
      </w:r>
    </w:p>
    <w:tbl>
      <w:tblPr>
        <w:tblStyle w:val="a1"/>
        <w:tblW w:w="9510" w:type="dxa"/>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30"/>
        <w:gridCol w:w="4680"/>
      </w:tblGrid>
      <w:tr w:rsidR="00E70722" w14:paraId="007DFA5E" w14:textId="77777777">
        <w:trPr>
          <w:trHeight w:val="825"/>
        </w:trPr>
        <w:tc>
          <w:tcPr>
            <w:tcW w:w="4830" w:type="dxa"/>
            <w:tcBorders>
              <w:top w:val="nil"/>
              <w:left w:val="nil"/>
              <w:bottom w:val="nil"/>
              <w:right w:val="nil"/>
            </w:tcBorders>
            <w:shd w:val="clear" w:color="auto" w:fill="auto"/>
            <w:tcMar>
              <w:top w:w="100" w:type="dxa"/>
              <w:left w:w="100" w:type="dxa"/>
              <w:bottom w:w="100" w:type="dxa"/>
              <w:right w:w="100" w:type="dxa"/>
            </w:tcMar>
          </w:tcPr>
          <w:p w14:paraId="2C21DCA1" w14:textId="77777777" w:rsidR="00E70722" w:rsidRDefault="00000000">
            <w:pPr>
              <w:widowControl w:val="0"/>
              <w:spacing w:line="240" w:lineRule="auto"/>
              <w:rPr>
                <w:rFonts w:ascii="Helvetica Neue" w:eastAsia="Helvetica Neue" w:hAnsi="Helvetica Neue" w:cs="Helvetica Neue"/>
              </w:rPr>
            </w:pPr>
            <w:r>
              <w:rPr>
                <w:rFonts w:ascii="Helvetica Neue" w:eastAsia="Helvetica Neue" w:hAnsi="Helvetica Neue" w:cs="Helvetica Neue"/>
              </w:rPr>
              <w:t xml:space="preserve">Contractor </w:t>
            </w:r>
            <w:proofErr w:type="gramStart"/>
            <w:r>
              <w:rPr>
                <w:rFonts w:ascii="Helvetica Neue" w:eastAsia="Helvetica Neue" w:hAnsi="Helvetica Neue" w:cs="Helvetica Neue"/>
              </w:rPr>
              <w:t>Name:_</w:t>
            </w:r>
            <w:proofErr w:type="gramEnd"/>
            <w:r>
              <w:rPr>
                <w:rFonts w:ascii="Helvetica Neue" w:eastAsia="Helvetica Neue" w:hAnsi="Helvetica Neue" w:cs="Helvetica Neue"/>
              </w:rPr>
              <w:t>__________________</w:t>
            </w:r>
          </w:p>
        </w:tc>
        <w:tc>
          <w:tcPr>
            <w:tcW w:w="4680" w:type="dxa"/>
            <w:tcBorders>
              <w:top w:val="nil"/>
              <w:left w:val="nil"/>
              <w:bottom w:val="nil"/>
              <w:right w:val="nil"/>
            </w:tcBorders>
            <w:shd w:val="clear" w:color="auto" w:fill="auto"/>
            <w:tcMar>
              <w:top w:w="100" w:type="dxa"/>
              <w:left w:w="100" w:type="dxa"/>
              <w:bottom w:w="100" w:type="dxa"/>
              <w:right w:w="100" w:type="dxa"/>
            </w:tcMar>
          </w:tcPr>
          <w:p w14:paraId="2A19CDFA" w14:textId="77777777" w:rsidR="00E70722" w:rsidRDefault="00000000">
            <w:pPr>
              <w:widowControl w:val="0"/>
              <w:spacing w:line="240" w:lineRule="auto"/>
              <w:rPr>
                <w:rFonts w:ascii="Helvetica Neue" w:eastAsia="Helvetica Neue" w:hAnsi="Helvetica Neue" w:cs="Helvetica Neue"/>
              </w:rPr>
            </w:pPr>
            <w:r>
              <w:rPr>
                <w:rFonts w:ascii="Helvetica Neue" w:eastAsia="Helvetica Neue" w:hAnsi="Helvetica Neue" w:cs="Helvetica Neue"/>
              </w:rPr>
              <w:t xml:space="preserve">Client </w:t>
            </w:r>
            <w:proofErr w:type="gramStart"/>
            <w:r>
              <w:rPr>
                <w:rFonts w:ascii="Helvetica Neue" w:eastAsia="Helvetica Neue" w:hAnsi="Helvetica Neue" w:cs="Helvetica Neue"/>
              </w:rPr>
              <w:t>Name:_</w:t>
            </w:r>
            <w:proofErr w:type="gramEnd"/>
            <w:r>
              <w:rPr>
                <w:rFonts w:ascii="Helvetica Neue" w:eastAsia="Helvetica Neue" w:hAnsi="Helvetica Neue" w:cs="Helvetica Neue"/>
              </w:rPr>
              <w:t>__________________</w:t>
            </w:r>
          </w:p>
          <w:p w14:paraId="3AFFC038" w14:textId="77777777" w:rsidR="00E70722" w:rsidRDefault="00E70722">
            <w:pPr>
              <w:widowControl w:val="0"/>
              <w:spacing w:line="240" w:lineRule="auto"/>
              <w:rPr>
                <w:rFonts w:ascii="Helvetica Neue" w:eastAsia="Helvetica Neue" w:hAnsi="Helvetica Neue" w:cs="Helvetica Neue"/>
              </w:rPr>
            </w:pPr>
          </w:p>
        </w:tc>
      </w:tr>
      <w:tr w:rsidR="00E70722" w14:paraId="2D858056" w14:textId="77777777">
        <w:trPr>
          <w:trHeight w:val="795"/>
        </w:trPr>
        <w:tc>
          <w:tcPr>
            <w:tcW w:w="4830" w:type="dxa"/>
            <w:tcBorders>
              <w:top w:val="nil"/>
              <w:left w:val="nil"/>
              <w:bottom w:val="nil"/>
              <w:right w:val="nil"/>
            </w:tcBorders>
            <w:shd w:val="clear" w:color="auto" w:fill="auto"/>
            <w:tcMar>
              <w:top w:w="100" w:type="dxa"/>
              <w:left w:w="100" w:type="dxa"/>
              <w:bottom w:w="100" w:type="dxa"/>
              <w:right w:w="100" w:type="dxa"/>
            </w:tcMar>
          </w:tcPr>
          <w:p w14:paraId="7BFA8957" w14:textId="77777777" w:rsidR="00E70722" w:rsidRDefault="00000000">
            <w:pPr>
              <w:widowControl w:val="0"/>
              <w:spacing w:line="240" w:lineRule="auto"/>
              <w:rPr>
                <w:rFonts w:ascii="Helvetica Neue" w:eastAsia="Helvetica Neue" w:hAnsi="Helvetica Neue" w:cs="Helvetica Neue"/>
              </w:rPr>
            </w:pPr>
            <w:r>
              <w:rPr>
                <w:rFonts w:ascii="Helvetica Neue" w:eastAsia="Helvetica Neue" w:hAnsi="Helvetica Neue" w:cs="Helvetica Neue"/>
              </w:rPr>
              <w:t xml:space="preserve">Contractor </w:t>
            </w:r>
            <w:proofErr w:type="gramStart"/>
            <w:r>
              <w:rPr>
                <w:rFonts w:ascii="Helvetica Neue" w:eastAsia="Helvetica Neue" w:hAnsi="Helvetica Neue" w:cs="Helvetica Neue"/>
              </w:rPr>
              <w:t>Signature:_</w:t>
            </w:r>
            <w:proofErr w:type="gramEnd"/>
            <w:r>
              <w:rPr>
                <w:rFonts w:ascii="Helvetica Neue" w:eastAsia="Helvetica Neue" w:hAnsi="Helvetica Neue" w:cs="Helvetica Neue"/>
              </w:rPr>
              <w:t>______________</w:t>
            </w:r>
          </w:p>
        </w:tc>
        <w:tc>
          <w:tcPr>
            <w:tcW w:w="4680" w:type="dxa"/>
            <w:tcBorders>
              <w:top w:val="nil"/>
              <w:left w:val="nil"/>
              <w:bottom w:val="nil"/>
              <w:right w:val="nil"/>
            </w:tcBorders>
            <w:shd w:val="clear" w:color="auto" w:fill="auto"/>
            <w:tcMar>
              <w:top w:w="100" w:type="dxa"/>
              <w:left w:w="100" w:type="dxa"/>
              <w:bottom w:w="100" w:type="dxa"/>
              <w:right w:w="100" w:type="dxa"/>
            </w:tcMar>
          </w:tcPr>
          <w:p w14:paraId="5573BA5A" w14:textId="77777777" w:rsidR="00E70722" w:rsidRDefault="00000000">
            <w:pPr>
              <w:widowControl w:val="0"/>
              <w:spacing w:line="240" w:lineRule="auto"/>
              <w:rPr>
                <w:rFonts w:ascii="Helvetica Neue" w:eastAsia="Helvetica Neue" w:hAnsi="Helvetica Neue" w:cs="Helvetica Neue"/>
              </w:rPr>
            </w:pPr>
            <w:r>
              <w:rPr>
                <w:rFonts w:ascii="Helvetica Neue" w:eastAsia="Helvetica Neue" w:hAnsi="Helvetica Neue" w:cs="Helvetica Neue"/>
              </w:rPr>
              <w:t xml:space="preserve">Client </w:t>
            </w:r>
            <w:proofErr w:type="gramStart"/>
            <w:r>
              <w:rPr>
                <w:rFonts w:ascii="Helvetica Neue" w:eastAsia="Helvetica Neue" w:hAnsi="Helvetica Neue" w:cs="Helvetica Neue"/>
              </w:rPr>
              <w:t>Signature:_</w:t>
            </w:r>
            <w:proofErr w:type="gramEnd"/>
            <w:r>
              <w:rPr>
                <w:rFonts w:ascii="Helvetica Neue" w:eastAsia="Helvetica Neue" w:hAnsi="Helvetica Neue" w:cs="Helvetica Neue"/>
              </w:rPr>
              <w:t>______________</w:t>
            </w:r>
          </w:p>
          <w:p w14:paraId="53C0FBB7" w14:textId="77777777" w:rsidR="00E70722" w:rsidRDefault="00E70722">
            <w:pPr>
              <w:widowControl w:val="0"/>
              <w:spacing w:line="240" w:lineRule="auto"/>
              <w:rPr>
                <w:rFonts w:ascii="Helvetica Neue" w:eastAsia="Helvetica Neue" w:hAnsi="Helvetica Neue" w:cs="Helvetica Neue"/>
              </w:rPr>
            </w:pPr>
          </w:p>
        </w:tc>
      </w:tr>
      <w:tr w:rsidR="00E70722" w14:paraId="6CD8A402" w14:textId="77777777">
        <w:trPr>
          <w:trHeight w:val="717"/>
        </w:trPr>
        <w:tc>
          <w:tcPr>
            <w:tcW w:w="4830" w:type="dxa"/>
            <w:tcBorders>
              <w:top w:val="nil"/>
              <w:left w:val="nil"/>
              <w:bottom w:val="nil"/>
              <w:right w:val="nil"/>
            </w:tcBorders>
            <w:shd w:val="clear" w:color="auto" w:fill="auto"/>
            <w:tcMar>
              <w:top w:w="100" w:type="dxa"/>
              <w:left w:w="100" w:type="dxa"/>
              <w:bottom w:w="100" w:type="dxa"/>
              <w:right w:w="100" w:type="dxa"/>
            </w:tcMar>
          </w:tcPr>
          <w:p w14:paraId="75992972" w14:textId="77777777" w:rsidR="00E70722" w:rsidRDefault="00000000">
            <w:pPr>
              <w:widowControl w:val="0"/>
              <w:spacing w:line="240" w:lineRule="auto"/>
              <w:rPr>
                <w:rFonts w:ascii="Helvetica Neue" w:eastAsia="Helvetica Neue" w:hAnsi="Helvetica Neue" w:cs="Helvetica Neue"/>
              </w:rPr>
            </w:pPr>
            <w:r>
              <w:rPr>
                <w:rFonts w:ascii="Helvetica Neue" w:eastAsia="Helvetica Neue" w:hAnsi="Helvetica Neue" w:cs="Helvetica Neue"/>
              </w:rPr>
              <w:t xml:space="preserve">Date </w:t>
            </w:r>
            <w:proofErr w:type="gramStart"/>
            <w:r>
              <w:rPr>
                <w:rFonts w:ascii="Helvetica Neue" w:eastAsia="Helvetica Neue" w:hAnsi="Helvetica Neue" w:cs="Helvetica Neue"/>
              </w:rPr>
              <w:t>Signed:_</w:t>
            </w:r>
            <w:proofErr w:type="gramEnd"/>
            <w:r>
              <w:rPr>
                <w:rFonts w:ascii="Helvetica Neue" w:eastAsia="Helvetica Neue" w:hAnsi="Helvetica Neue" w:cs="Helvetica Neue"/>
              </w:rPr>
              <w:t>__________________</w:t>
            </w:r>
          </w:p>
        </w:tc>
        <w:tc>
          <w:tcPr>
            <w:tcW w:w="4680" w:type="dxa"/>
            <w:tcBorders>
              <w:top w:val="nil"/>
              <w:left w:val="nil"/>
              <w:bottom w:val="nil"/>
              <w:right w:val="nil"/>
            </w:tcBorders>
            <w:shd w:val="clear" w:color="auto" w:fill="auto"/>
            <w:tcMar>
              <w:top w:w="100" w:type="dxa"/>
              <w:left w:w="100" w:type="dxa"/>
              <w:bottom w:w="100" w:type="dxa"/>
              <w:right w:w="100" w:type="dxa"/>
            </w:tcMar>
          </w:tcPr>
          <w:p w14:paraId="0FD80230" w14:textId="77777777" w:rsidR="00E70722" w:rsidRDefault="00000000">
            <w:pPr>
              <w:widowControl w:val="0"/>
              <w:spacing w:line="240" w:lineRule="auto"/>
              <w:rPr>
                <w:rFonts w:ascii="Helvetica Neue" w:eastAsia="Helvetica Neue" w:hAnsi="Helvetica Neue" w:cs="Helvetica Neue"/>
              </w:rPr>
            </w:pPr>
            <w:r>
              <w:rPr>
                <w:rFonts w:ascii="Helvetica Neue" w:eastAsia="Helvetica Neue" w:hAnsi="Helvetica Neue" w:cs="Helvetica Neue"/>
              </w:rPr>
              <w:t xml:space="preserve">Date </w:t>
            </w:r>
            <w:proofErr w:type="gramStart"/>
            <w:r>
              <w:rPr>
                <w:rFonts w:ascii="Helvetica Neue" w:eastAsia="Helvetica Neue" w:hAnsi="Helvetica Neue" w:cs="Helvetica Neue"/>
              </w:rPr>
              <w:t>Signed:_</w:t>
            </w:r>
            <w:proofErr w:type="gramEnd"/>
            <w:r>
              <w:rPr>
                <w:rFonts w:ascii="Helvetica Neue" w:eastAsia="Helvetica Neue" w:hAnsi="Helvetica Neue" w:cs="Helvetica Neue"/>
              </w:rPr>
              <w:t>__________________</w:t>
            </w:r>
          </w:p>
        </w:tc>
      </w:tr>
    </w:tbl>
    <w:p w14:paraId="4E18BFE3" w14:textId="77777777" w:rsidR="00E70722" w:rsidRDefault="00000000">
      <w:pPr>
        <w:rPr>
          <w:rFonts w:ascii="Helvetica Neue" w:eastAsia="Helvetica Neue" w:hAnsi="Helvetica Neue" w:cs="Helvetica Neue"/>
          <w:b/>
        </w:rPr>
      </w:pPr>
      <w:r>
        <w:rPr>
          <w:rFonts w:ascii="Helvetica Neue" w:eastAsia="Helvetica Neue" w:hAnsi="Helvetica Neue" w:cs="Helvetica Neue"/>
        </w:rPr>
        <w:br/>
      </w:r>
      <w:r>
        <w:rPr>
          <w:rFonts w:ascii="Helvetica Neue" w:eastAsia="Helvetica Neue" w:hAnsi="Helvetica Neue" w:cs="Helvetica Neue"/>
          <w:b/>
        </w:rPr>
        <w:br/>
      </w:r>
    </w:p>
    <w:p w14:paraId="26863551" w14:textId="77777777" w:rsidR="00E70722" w:rsidRDefault="00E70722">
      <w:pPr>
        <w:rPr>
          <w:rFonts w:ascii="Helvetica Neue" w:eastAsia="Helvetica Neue" w:hAnsi="Helvetica Neue" w:cs="Helvetica Neue"/>
        </w:rPr>
      </w:pPr>
    </w:p>
    <w:p w14:paraId="05B833B4" w14:textId="77777777" w:rsidR="00E70722" w:rsidRDefault="00E70722"/>
    <w:p w14:paraId="06A43A9D" w14:textId="77777777" w:rsidR="00E70722" w:rsidRDefault="00E70722"/>
    <w:sectPr w:rsidR="00E7072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CCEF3" w14:textId="77777777" w:rsidR="00E644CB" w:rsidRDefault="00E644CB" w:rsidP="00BF701F">
      <w:pPr>
        <w:spacing w:line="240" w:lineRule="auto"/>
      </w:pPr>
      <w:r>
        <w:separator/>
      </w:r>
    </w:p>
  </w:endnote>
  <w:endnote w:type="continuationSeparator" w:id="0">
    <w:p w14:paraId="37963F17" w14:textId="77777777" w:rsidR="00E644CB" w:rsidRDefault="00E644CB" w:rsidP="00BF70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CEDC9" w14:textId="77777777" w:rsidR="00BF701F" w:rsidRDefault="00BF7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B6664" w14:textId="77777777" w:rsidR="00BF701F" w:rsidRDefault="00BF70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9CC67" w14:textId="77777777" w:rsidR="00BF701F" w:rsidRDefault="00BF7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A5926" w14:textId="77777777" w:rsidR="00E644CB" w:rsidRDefault="00E644CB" w:rsidP="00BF701F">
      <w:pPr>
        <w:spacing w:line="240" w:lineRule="auto"/>
      </w:pPr>
      <w:r>
        <w:separator/>
      </w:r>
    </w:p>
  </w:footnote>
  <w:footnote w:type="continuationSeparator" w:id="0">
    <w:p w14:paraId="0C2EFC3A" w14:textId="77777777" w:rsidR="00E644CB" w:rsidRDefault="00E644CB" w:rsidP="00BF70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75AF0" w14:textId="77777777" w:rsidR="00BF701F" w:rsidRDefault="00BF70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96CE1" w14:textId="77777777" w:rsidR="00BF701F" w:rsidRDefault="00BF70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F27CB" w14:textId="77777777" w:rsidR="00BF701F" w:rsidRDefault="00BF70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102"/>
    <w:multiLevelType w:val="multilevel"/>
    <w:tmpl w:val="CA664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BF27C0"/>
    <w:multiLevelType w:val="multilevel"/>
    <w:tmpl w:val="5E763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C42644"/>
    <w:multiLevelType w:val="multilevel"/>
    <w:tmpl w:val="7F902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A468CB"/>
    <w:multiLevelType w:val="multilevel"/>
    <w:tmpl w:val="E3D28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780525"/>
    <w:multiLevelType w:val="multilevel"/>
    <w:tmpl w:val="0CA20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6826E4"/>
    <w:multiLevelType w:val="multilevel"/>
    <w:tmpl w:val="451EF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7D0D85"/>
    <w:multiLevelType w:val="multilevel"/>
    <w:tmpl w:val="ABF20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1408377">
    <w:abstractNumId w:val="3"/>
  </w:num>
  <w:num w:numId="2" w16cid:durableId="1716613913">
    <w:abstractNumId w:val="1"/>
  </w:num>
  <w:num w:numId="3" w16cid:durableId="599147367">
    <w:abstractNumId w:val="6"/>
  </w:num>
  <w:num w:numId="4" w16cid:durableId="951669210">
    <w:abstractNumId w:val="4"/>
  </w:num>
  <w:num w:numId="5" w16cid:durableId="1553925509">
    <w:abstractNumId w:val="0"/>
  </w:num>
  <w:num w:numId="6" w16cid:durableId="302347698">
    <w:abstractNumId w:val="5"/>
  </w:num>
  <w:num w:numId="7" w16cid:durableId="18922256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722"/>
    <w:rsid w:val="007A24B8"/>
    <w:rsid w:val="00BA73D3"/>
    <w:rsid w:val="00BF701F"/>
    <w:rsid w:val="00E644CB"/>
    <w:rsid w:val="00E707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EF379"/>
  <w15:docId w15:val="{16588EFD-27F1-CE49-A586-E1F8C0EC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F701F"/>
    <w:pPr>
      <w:tabs>
        <w:tab w:val="center" w:pos="4680"/>
        <w:tab w:val="right" w:pos="9360"/>
      </w:tabs>
      <w:spacing w:line="240" w:lineRule="auto"/>
    </w:pPr>
  </w:style>
  <w:style w:type="character" w:customStyle="1" w:styleId="HeaderChar">
    <w:name w:val="Header Char"/>
    <w:basedOn w:val="DefaultParagraphFont"/>
    <w:link w:val="Header"/>
    <w:uiPriority w:val="99"/>
    <w:rsid w:val="00BF701F"/>
  </w:style>
  <w:style w:type="paragraph" w:styleId="Footer">
    <w:name w:val="footer"/>
    <w:basedOn w:val="Normal"/>
    <w:link w:val="FooterChar"/>
    <w:uiPriority w:val="99"/>
    <w:unhideWhenUsed/>
    <w:rsid w:val="00BF701F"/>
    <w:pPr>
      <w:tabs>
        <w:tab w:val="center" w:pos="4680"/>
        <w:tab w:val="right" w:pos="9360"/>
      </w:tabs>
      <w:spacing w:line="240" w:lineRule="auto"/>
    </w:pPr>
  </w:style>
  <w:style w:type="character" w:customStyle="1" w:styleId="FooterChar">
    <w:name w:val="Footer Char"/>
    <w:basedOn w:val="DefaultParagraphFont"/>
    <w:link w:val="Footer"/>
    <w:uiPriority w:val="99"/>
    <w:rsid w:val="00BF7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Lynden Pagurut</cp:lastModifiedBy>
  <cp:revision>2</cp:revision>
  <dcterms:created xsi:type="dcterms:W3CDTF">2023-04-11T03:53:00Z</dcterms:created>
  <dcterms:modified xsi:type="dcterms:W3CDTF">2023-04-11T03:53:00Z</dcterms:modified>
</cp:coreProperties>
</file>